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EB" w:rsidRPr="00B953EB" w:rsidRDefault="00B953EB" w:rsidP="00B953EB">
      <w:pPr>
        <w:spacing w:before="100" w:beforeAutospacing="1" w:after="100" w:afterAutospacing="1"/>
        <w:ind w:left="0" w:right="0" w:firstLine="0"/>
        <w:jc w:val="center"/>
        <w:outlineLvl w:val="1"/>
        <w:rPr>
          <w:rFonts w:ascii="Times New Roman" w:eastAsia="Times New Roman" w:hAnsi="Times New Roman" w:cs="Times New Roman"/>
          <w:b/>
          <w:bCs/>
          <w:sz w:val="28"/>
          <w:szCs w:val="28"/>
          <w:lang w:eastAsia="ru-RU"/>
        </w:rPr>
      </w:pPr>
      <w:r w:rsidRPr="00B953EB">
        <w:rPr>
          <w:sz w:val="28"/>
          <w:szCs w:val="28"/>
        </w:rPr>
        <w:fldChar w:fldCharType="begin"/>
      </w:r>
      <w:r w:rsidRPr="00B953EB">
        <w:rPr>
          <w:sz w:val="28"/>
          <w:szCs w:val="28"/>
        </w:rPr>
        <w:instrText>HYPERLINK "http://aawee.ru/razvitie-rechi/osobennosti-svyaznoj-rechi-detej/" \o "ОСОБЕННОСТИ СВЯЗНОЙ РЕЧИ ДЕТЕЙ"</w:instrText>
      </w:r>
      <w:r w:rsidRPr="00B953EB">
        <w:rPr>
          <w:sz w:val="28"/>
          <w:szCs w:val="28"/>
        </w:rPr>
        <w:fldChar w:fldCharType="separate"/>
      </w:r>
      <w:r w:rsidRPr="00B953EB">
        <w:rPr>
          <w:rFonts w:ascii="Times New Roman" w:eastAsia="Times New Roman" w:hAnsi="Times New Roman" w:cs="Times New Roman"/>
          <w:b/>
          <w:bCs/>
          <w:color w:val="0000FF"/>
          <w:sz w:val="28"/>
          <w:szCs w:val="28"/>
          <w:lang w:eastAsia="ru-RU"/>
        </w:rPr>
        <w:t>ОСОБЕННОСТИ СВЯЗНОЙ РЕЧИ ДЕТЕЙ</w:t>
      </w:r>
      <w:r w:rsidRPr="00B953EB">
        <w:rPr>
          <w:sz w:val="28"/>
          <w:szCs w:val="28"/>
        </w:rPr>
        <w:fldChar w:fldCharType="end"/>
      </w:r>
    </w:p>
    <w:p w:rsidR="00B953EB" w:rsidRDefault="00B953EB" w:rsidP="00B953EB">
      <w:pPr>
        <w:ind w:left="0" w:righ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Детям трех лет доступна простая форма диалогической речи (ответы на вопросы), однако при этом малыш часто отвлекается от содержания вопроса. Умением связно излагать свои мысли дети младшего дошкольного возраста только начинают овладевать, допуская много ошибок в построении предложений, особенно сложных, в согласовании слов.</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 xml:space="preserve">Речь маленького ребенка </w:t>
      </w:r>
      <w:proofErr w:type="spellStart"/>
      <w:r w:rsidRPr="00B953EB">
        <w:rPr>
          <w:rFonts w:ascii="Times New Roman" w:eastAsia="Times New Roman" w:hAnsi="Times New Roman" w:cs="Times New Roman"/>
          <w:sz w:val="28"/>
          <w:szCs w:val="28"/>
          <w:lang w:eastAsia="ru-RU"/>
        </w:rPr>
        <w:t>ситуативна</w:t>
      </w:r>
      <w:proofErr w:type="spellEnd"/>
      <w:r w:rsidRPr="00B953EB">
        <w:rPr>
          <w:rFonts w:ascii="Times New Roman" w:eastAsia="Times New Roman" w:hAnsi="Times New Roman" w:cs="Times New Roman"/>
          <w:sz w:val="28"/>
          <w:szCs w:val="28"/>
          <w:lang w:eastAsia="ru-RU"/>
        </w:rPr>
        <w:t>, преобладает экспрессивное изложение. Первые связные высказывания трехлетних детей состоят из двух-трех фраз, однако их необходимо рассматривать именно как связное изложение. Обучение разговорной речи в младшем дошкольном возрасте и ее дальнейшее развитие является основой формирования монологической речи.</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В среднем дошкольном возрасте большое влияние на развитие связной речи оказывает активизация словаря, объем которого достигает к этому времени примерно 2,5 тыс. слов. Высказывания детей становятся более последовательными и развернутыми, хотя структура речи еще несовершенна.</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В средней группе детей начинают обучать составлению небольших рассказов по картинам, игрушкам. Однако в большинстве своем детские рассказы пока еще прос</w:t>
      </w:r>
      <w:r>
        <w:rPr>
          <w:rFonts w:ascii="Times New Roman" w:eastAsia="Times New Roman" w:hAnsi="Times New Roman" w:cs="Times New Roman"/>
          <w:sz w:val="28"/>
          <w:szCs w:val="28"/>
          <w:lang w:eastAsia="ru-RU"/>
        </w:rPr>
        <w:t>то копируют образец взрослого.</w:t>
      </w:r>
      <w:r>
        <w:rPr>
          <w:rFonts w:ascii="Times New Roman" w:eastAsia="Times New Roman" w:hAnsi="Times New Roman" w:cs="Times New Roman"/>
          <w:sz w:val="28"/>
          <w:szCs w:val="28"/>
          <w:lang w:eastAsia="ru-RU"/>
        </w:rPr>
        <w:br/>
      </w:r>
      <w:r w:rsidRPr="00B953EB">
        <w:rPr>
          <w:rFonts w:ascii="Times New Roman" w:eastAsia="Times New Roman" w:hAnsi="Times New Roman" w:cs="Times New Roman"/>
          <w:sz w:val="28"/>
          <w:szCs w:val="28"/>
          <w:lang w:eastAsia="ru-RU"/>
        </w:rPr>
        <w:t>В этом возрасте происходит интенсивное развитие контекстной речи, т. е. речи, которая понятна сама по себе.</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У детей старшего дошкольного возраста связная речь достигает довольно высокого уровня. На вопросы ребенок отвечает достаточно точными, краткими или же развернутыми (если это необходимо) ответами. Развивается умение оценивать высказывания и ответы товарищей, дополнять или исправлять их. На шестом году жизни ребенок может довольно последовательно и четко составить описательный и сюжетный рассказы на предложенную ему тему. Однако дети все еще нуждаются в предшествующем образце воспитателя. Умение передавать в рассказе свое эмоциональное отношение к описываемым предметам или явлениям у них развито недостаточно.</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Развитие связной речи детей осуществляется в процессе повседневной жизни, а также на занятиях.</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 xml:space="preserve">С детьми младшего дошкольного возраста проводят большую подготовительную работу, которая способствует развитию навыков связной речи. Особое внимание уделяется развитию разговорных навыков. </w:t>
      </w:r>
    </w:p>
    <w:p w:rsidR="00B953EB" w:rsidRDefault="00B953EB" w:rsidP="00B953EB">
      <w:pPr>
        <w:ind w:left="0" w:righ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 xml:space="preserve">Развитие навыков разговорной речи состоит в том, что дети учатся слушать и понимать речь взрослого, отвечать на его вопросы, высказываться в присутствии других детей, слушать друг друга. </w:t>
      </w:r>
    </w:p>
    <w:p w:rsidR="00B953EB" w:rsidRDefault="00B953EB" w:rsidP="00B953EB">
      <w:pPr>
        <w:ind w:left="0" w:righ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 xml:space="preserve">Сначала малышей учат выполнять действия по словесному поручению (принести игрушку, показать что-то или кого-то на картинке), затем отвечать на вопросы воспитателя, слушать его, повторять за ним песенки действующих лиц из сказки. </w:t>
      </w:r>
      <w:proofErr w:type="gramStart"/>
      <w:r w:rsidRPr="00B953EB">
        <w:rPr>
          <w:rFonts w:ascii="Times New Roman" w:eastAsia="Times New Roman" w:hAnsi="Times New Roman" w:cs="Times New Roman"/>
          <w:sz w:val="28"/>
          <w:szCs w:val="28"/>
          <w:lang w:eastAsia="ru-RU"/>
        </w:rPr>
        <w:t>Вопросы должны быть конкретными и понятными для ребенка («Какие игрушки ты любишь?</w:t>
      </w:r>
      <w:proofErr w:type="gramEnd"/>
      <w:r w:rsidRPr="00B953EB">
        <w:rPr>
          <w:rFonts w:ascii="Times New Roman" w:eastAsia="Times New Roman" w:hAnsi="Times New Roman" w:cs="Times New Roman"/>
          <w:sz w:val="28"/>
          <w:szCs w:val="28"/>
          <w:lang w:eastAsia="ru-RU"/>
        </w:rPr>
        <w:t xml:space="preserve"> Расскажи про эту игрушку. </w:t>
      </w:r>
      <w:proofErr w:type="gramStart"/>
      <w:r w:rsidRPr="00B953EB">
        <w:rPr>
          <w:rFonts w:ascii="Times New Roman" w:eastAsia="Times New Roman" w:hAnsi="Times New Roman" w:cs="Times New Roman"/>
          <w:sz w:val="28"/>
          <w:szCs w:val="28"/>
          <w:lang w:eastAsia="ru-RU"/>
        </w:rPr>
        <w:t>Кто нарисован на этой картинке?&gt;).</w:t>
      </w:r>
      <w:proofErr w:type="gramEnd"/>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Pr="00B953EB">
        <w:rPr>
          <w:rFonts w:ascii="Times New Roman" w:eastAsia="Times New Roman" w:hAnsi="Times New Roman" w:cs="Times New Roman"/>
          <w:sz w:val="28"/>
          <w:szCs w:val="28"/>
          <w:lang w:eastAsia="ru-RU"/>
        </w:rPr>
        <w:t xml:space="preserve">Педагог улавливает смысл высказывания ребенка, состоящего часто из одной или двух коротеньких фраз, и своими вопросами побуждает малыша к более полному высказыванию и грамматически правильному его выражению. </w:t>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К каждому инициативному высказыванию ребенка нужно относиться бережно, поддерживать его.</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В среднем и</w:t>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 xml:space="preserve"> особенно</w:t>
      </w:r>
      <w:r>
        <w:rPr>
          <w:rFonts w:ascii="Times New Roman" w:eastAsia="Times New Roman" w:hAnsi="Times New Roman" w:cs="Times New Roman"/>
          <w:sz w:val="28"/>
          <w:szCs w:val="28"/>
          <w:lang w:eastAsia="ru-RU"/>
        </w:rPr>
        <w:t>,</w:t>
      </w:r>
      <w:r w:rsidRPr="00B953EB">
        <w:rPr>
          <w:rFonts w:ascii="Times New Roman" w:eastAsia="Times New Roman" w:hAnsi="Times New Roman" w:cs="Times New Roman"/>
          <w:sz w:val="28"/>
          <w:szCs w:val="28"/>
          <w:lang w:eastAsia="ru-RU"/>
        </w:rPr>
        <w:t xml:space="preserve"> в старшем дошкольном возрасте дети овладевают основными типами монологической речи — пересказом и рассказом.</w:t>
      </w:r>
      <w:r w:rsidRPr="00B953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 xml:space="preserve">Рассказ сравнительно с пересказом — более сложный вид связной речи, поскольку создание нового текста сложнее воспроизведения готового литературного произведения. </w:t>
      </w:r>
    </w:p>
    <w:p w:rsidR="00B953EB" w:rsidRPr="00B953EB" w:rsidRDefault="00B953EB" w:rsidP="00B953EB">
      <w:pPr>
        <w:ind w:left="0" w:righ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53EB">
        <w:rPr>
          <w:rFonts w:ascii="Times New Roman" w:eastAsia="Times New Roman" w:hAnsi="Times New Roman" w:cs="Times New Roman"/>
          <w:sz w:val="28"/>
          <w:szCs w:val="28"/>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несложной фабулой и доводится до высших форм самостоятельного творческого рассказывания.</w:t>
      </w:r>
      <w:r w:rsidRPr="00B953EB">
        <w:rPr>
          <w:rFonts w:ascii="Times New Roman" w:eastAsia="Times New Roman" w:hAnsi="Times New Roman" w:cs="Times New Roman"/>
          <w:sz w:val="28"/>
          <w:szCs w:val="28"/>
          <w:lang w:eastAsia="ru-RU"/>
        </w:rPr>
        <w:br/>
      </w:r>
    </w:p>
    <w:p w:rsidR="00B953EB" w:rsidRPr="00B953EB" w:rsidRDefault="00B953EB" w:rsidP="00B953EB">
      <w:pPr>
        <w:ind w:left="0" w:right="0" w:firstLine="0"/>
        <w:jc w:val="center"/>
        <w:rPr>
          <w:rFonts w:ascii="Times New Roman" w:eastAsia="Times New Roman" w:hAnsi="Times New Roman" w:cs="Times New Roman"/>
          <w:sz w:val="28"/>
          <w:szCs w:val="28"/>
          <w:lang w:eastAsia="ru-RU"/>
        </w:rPr>
      </w:pPr>
    </w:p>
    <w:p w:rsidR="001D6AC8" w:rsidRPr="00B953EB" w:rsidRDefault="001D6AC8">
      <w:pPr>
        <w:rPr>
          <w:sz w:val="28"/>
          <w:szCs w:val="28"/>
        </w:rPr>
      </w:pPr>
    </w:p>
    <w:sectPr w:rsidR="001D6AC8" w:rsidRPr="00B953EB" w:rsidSect="00B95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3EB"/>
    <w:rsid w:val="000021DA"/>
    <w:rsid w:val="00044F4F"/>
    <w:rsid w:val="00051BDA"/>
    <w:rsid w:val="000705AF"/>
    <w:rsid w:val="0007548C"/>
    <w:rsid w:val="00094560"/>
    <w:rsid w:val="000E51B2"/>
    <w:rsid w:val="000E669B"/>
    <w:rsid w:val="000F0EFA"/>
    <w:rsid w:val="00120A3E"/>
    <w:rsid w:val="00122A70"/>
    <w:rsid w:val="00122AC7"/>
    <w:rsid w:val="00125412"/>
    <w:rsid w:val="00127758"/>
    <w:rsid w:val="00162530"/>
    <w:rsid w:val="00166875"/>
    <w:rsid w:val="0016744B"/>
    <w:rsid w:val="0018151E"/>
    <w:rsid w:val="001A05B2"/>
    <w:rsid w:val="001A427D"/>
    <w:rsid w:val="001A7E06"/>
    <w:rsid w:val="001B7197"/>
    <w:rsid w:val="001D6AC8"/>
    <w:rsid w:val="001E1013"/>
    <w:rsid w:val="00211101"/>
    <w:rsid w:val="002118E0"/>
    <w:rsid w:val="00280599"/>
    <w:rsid w:val="002978AE"/>
    <w:rsid w:val="002A53DD"/>
    <w:rsid w:val="002B047C"/>
    <w:rsid w:val="002C0BD3"/>
    <w:rsid w:val="002C5A29"/>
    <w:rsid w:val="002D19F2"/>
    <w:rsid w:val="002D7643"/>
    <w:rsid w:val="002F73CB"/>
    <w:rsid w:val="003041EA"/>
    <w:rsid w:val="00313614"/>
    <w:rsid w:val="0032603A"/>
    <w:rsid w:val="003265DE"/>
    <w:rsid w:val="003532B1"/>
    <w:rsid w:val="00355560"/>
    <w:rsid w:val="00356468"/>
    <w:rsid w:val="00370FC5"/>
    <w:rsid w:val="00382CF3"/>
    <w:rsid w:val="00384F41"/>
    <w:rsid w:val="003A7899"/>
    <w:rsid w:val="003B3362"/>
    <w:rsid w:val="003C03EB"/>
    <w:rsid w:val="003D109B"/>
    <w:rsid w:val="003D5D73"/>
    <w:rsid w:val="003D7908"/>
    <w:rsid w:val="003E281D"/>
    <w:rsid w:val="003F3CEC"/>
    <w:rsid w:val="00405689"/>
    <w:rsid w:val="00426923"/>
    <w:rsid w:val="00442A9D"/>
    <w:rsid w:val="00444C85"/>
    <w:rsid w:val="004545B8"/>
    <w:rsid w:val="0046519A"/>
    <w:rsid w:val="00474FB3"/>
    <w:rsid w:val="004934AF"/>
    <w:rsid w:val="004C172F"/>
    <w:rsid w:val="004C6075"/>
    <w:rsid w:val="004C68FC"/>
    <w:rsid w:val="00507C25"/>
    <w:rsid w:val="005158A6"/>
    <w:rsid w:val="00520257"/>
    <w:rsid w:val="00534CD7"/>
    <w:rsid w:val="00556358"/>
    <w:rsid w:val="005650AE"/>
    <w:rsid w:val="00566780"/>
    <w:rsid w:val="00575357"/>
    <w:rsid w:val="00582E45"/>
    <w:rsid w:val="0058590B"/>
    <w:rsid w:val="00593173"/>
    <w:rsid w:val="005B0D3A"/>
    <w:rsid w:val="005B4B28"/>
    <w:rsid w:val="005B5258"/>
    <w:rsid w:val="005D44E9"/>
    <w:rsid w:val="006612B2"/>
    <w:rsid w:val="00692C70"/>
    <w:rsid w:val="006960B9"/>
    <w:rsid w:val="006A487D"/>
    <w:rsid w:val="006A7137"/>
    <w:rsid w:val="006D7F7D"/>
    <w:rsid w:val="006E07ED"/>
    <w:rsid w:val="006E790B"/>
    <w:rsid w:val="006F3C17"/>
    <w:rsid w:val="006F4E03"/>
    <w:rsid w:val="00707DAA"/>
    <w:rsid w:val="00716270"/>
    <w:rsid w:val="007401FA"/>
    <w:rsid w:val="00750F33"/>
    <w:rsid w:val="0076742A"/>
    <w:rsid w:val="00770D74"/>
    <w:rsid w:val="00781482"/>
    <w:rsid w:val="00784ACE"/>
    <w:rsid w:val="007B3407"/>
    <w:rsid w:val="007C151A"/>
    <w:rsid w:val="007F1956"/>
    <w:rsid w:val="007F383C"/>
    <w:rsid w:val="00812782"/>
    <w:rsid w:val="00820087"/>
    <w:rsid w:val="008454DB"/>
    <w:rsid w:val="00845C18"/>
    <w:rsid w:val="0086242D"/>
    <w:rsid w:val="00864D8A"/>
    <w:rsid w:val="0087045F"/>
    <w:rsid w:val="00874C87"/>
    <w:rsid w:val="00881FC9"/>
    <w:rsid w:val="008B467C"/>
    <w:rsid w:val="008D3C05"/>
    <w:rsid w:val="008D6B82"/>
    <w:rsid w:val="008F321D"/>
    <w:rsid w:val="008F324A"/>
    <w:rsid w:val="00923B7C"/>
    <w:rsid w:val="0093628D"/>
    <w:rsid w:val="00937237"/>
    <w:rsid w:val="009469BB"/>
    <w:rsid w:val="00961CDE"/>
    <w:rsid w:val="009B382C"/>
    <w:rsid w:val="009B6F72"/>
    <w:rsid w:val="009D0B95"/>
    <w:rsid w:val="009F1204"/>
    <w:rsid w:val="009F6828"/>
    <w:rsid w:val="00A07009"/>
    <w:rsid w:val="00A11423"/>
    <w:rsid w:val="00A117E7"/>
    <w:rsid w:val="00A5600E"/>
    <w:rsid w:val="00A65993"/>
    <w:rsid w:val="00A8343D"/>
    <w:rsid w:val="00AD03E8"/>
    <w:rsid w:val="00B26F44"/>
    <w:rsid w:val="00B41B4C"/>
    <w:rsid w:val="00B4655C"/>
    <w:rsid w:val="00B7269E"/>
    <w:rsid w:val="00B8136B"/>
    <w:rsid w:val="00B953EB"/>
    <w:rsid w:val="00BA2FEB"/>
    <w:rsid w:val="00BB6CF5"/>
    <w:rsid w:val="00BC16A4"/>
    <w:rsid w:val="00C21A28"/>
    <w:rsid w:val="00C334B9"/>
    <w:rsid w:val="00C66589"/>
    <w:rsid w:val="00C67B13"/>
    <w:rsid w:val="00C85D39"/>
    <w:rsid w:val="00C87252"/>
    <w:rsid w:val="00CD79B0"/>
    <w:rsid w:val="00CF024A"/>
    <w:rsid w:val="00D1425C"/>
    <w:rsid w:val="00D17DEA"/>
    <w:rsid w:val="00D240DA"/>
    <w:rsid w:val="00D26CF9"/>
    <w:rsid w:val="00D445CD"/>
    <w:rsid w:val="00D46115"/>
    <w:rsid w:val="00D712E4"/>
    <w:rsid w:val="00D83D71"/>
    <w:rsid w:val="00D86ABA"/>
    <w:rsid w:val="00D97F4C"/>
    <w:rsid w:val="00DA3202"/>
    <w:rsid w:val="00DA4DDC"/>
    <w:rsid w:val="00DE5B52"/>
    <w:rsid w:val="00DF6576"/>
    <w:rsid w:val="00E1268A"/>
    <w:rsid w:val="00E25F6E"/>
    <w:rsid w:val="00E34164"/>
    <w:rsid w:val="00E44D57"/>
    <w:rsid w:val="00E465D2"/>
    <w:rsid w:val="00E629AD"/>
    <w:rsid w:val="00E70B13"/>
    <w:rsid w:val="00E84435"/>
    <w:rsid w:val="00E84F5B"/>
    <w:rsid w:val="00E94BAD"/>
    <w:rsid w:val="00EA22E5"/>
    <w:rsid w:val="00EC006B"/>
    <w:rsid w:val="00EC07C6"/>
    <w:rsid w:val="00EC516A"/>
    <w:rsid w:val="00EC6A00"/>
    <w:rsid w:val="00ED062A"/>
    <w:rsid w:val="00ED67F0"/>
    <w:rsid w:val="00EE0DCA"/>
    <w:rsid w:val="00EE55AC"/>
    <w:rsid w:val="00EE735B"/>
    <w:rsid w:val="00EF20FF"/>
    <w:rsid w:val="00F06D55"/>
    <w:rsid w:val="00F10F14"/>
    <w:rsid w:val="00F16C19"/>
    <w:rsid w:val="00F42EE9"/>
    <w:rsid w:val="00F46385"/>
    <w:rsid w:val="00F62F0D"/>
    <w:rsid w:val="00F65EA7"/>
    <w:rsid w:val="00F76876"/>
    <w:rsid w:val="00FA5C61"/>
    <w:rsid w:val="00FC69D1"/>
    <w:rsid w:val="00FF2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right="-14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EB"/>
  </w:style>
  <w:style w:type="paragraph" w:styleId="1">
    <w:name w:val="heading 1"/>
    <w:basedOn w:val="a"/>
    <w:next w:val="a"/>
    <w:link w:val="10"/>
    <w:uiPriority w:val="9"/>
    <w:qFormat/>
    <w:rsid w:val="00B4655C"/>
    <w:pPr>
      <w:keepNext/>
      <w:keepLines/>
      <w:spacing w:before="480"/>
      <w:ind w:left="0" w:right="0" w:firstLine="0"/>
      <w:jc w:val="left"/>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55C"/>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B4655C"/>
    <w:pPr>
      <w:ind w:left="0" w:right="0" w:firstLine="0"/>
      <w:jc w:val="left"/>
    </w:pPr>
    <w:rPr>
      <w:rFonts w:ascii="Times New Roman" w:eastAsiaTheme="minorEastAsia" w:hAnsi="Times New Roman" w:cs="Times New Roman"/>
      <w:color w:val="555555"/>
      <w:sz w:val="24"/>
      <w:szCs w:val="24"/>
      <w:lang w:eastAsia="ru-RU"/>
    </w:rPr>
  </w:style>
  <w:style w:type="paragraph" w:styleId="a4">
    <w:name w:val="Balloon Text"/>
    <w:basedOn w:val="a"/>
    <w:link w:val="a5"/>
    <w:uiPriority w:val="99"/>
    <w:semiHidden/>
    <w:unhideWhenUsed/>
    <w:rsid w:val="00B953EB"/>
    <w:rPr>
      <w:rFonts w:ascii="Tahoma" w:hAnsi="Tahoma" w:cs="Tahoma"/>
      <w:sz w:val="16"/>
      <w:szCs w:val="16"/>
    </w:rPr>
  </w:style>
  <w:style w:type="character" w:customStyle="1" w:styleId="a5">
    <w:name w:val="Текст выноски Знак"/>
    <w:basedOn w:val="a0"/>
    <w:link w:val="a4"/>
    <w:uiPriority w:val="99"/>
    <w:semiHidden/>
    <w:rsid w:val="00B95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DF8F-F67E-498B-872F-7AAD79FF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3217</Characters>
  <Application>Microsoft Office Word</Application>
  <DocSecurity>0</DocSecurity>
  <Lines>26</Lines>
  <Paragraphs>7</Paragraphs>
  <ScaleCrop>false</ScaleCrop>
  <Company>res</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dc:creator>
  <cp:keywords/>
  <dc:description/>
  <cp:lastModifiedBy>resurs</cp:lastModifiedBy>
  <cp:revision>1</cp:revision>
  <dcterms:created xsi:type="dcterms:W3CDTF">2012-03-26T12:32:00Z</dcterms:created>
  <dcterms:modified xsi:type="dcterms:W3CDTF">2012-03-26T12:39:00Z</dcterms:modified>
</cp:coreProperties>
</file>